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9CC2E5" w:themeColor="accent5" w:themeTint="99"/>
  <w:body>
    <w:p w14:paraId="33248AB6" w14:textId="45E4FF1D" w:rsidR="00C17E04" w:rsidRDefault="00830C7F" w:rsidP="00830C7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</w:rPr>
      </w:pPr>
      <w:bookmarkStart w:id="0" w:name="_Hlk199403960"/>
      <w:r w:rsidRPr="007C1BFB">
        <w:rPr>
          <w:rStyle w:val="normaltextrun"/>
          <w:b/>
          <w:bCs/>
        </w:rPr>
        <w:t xml:space="preserve">     </w:t>
      </w:r>
    </w:p>
    <w:p w14:paraId="1E973DA6" w14:textId="449F6CFA" w:rsidR="00361899" w:rsidRPr="007C1BFB" w:rsidRDefault="00361899" w:rsidP="00830C7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</w:rPr>
      </w:pPr>
      <w:r w:rsidRPr="007C1BFB">
        <w:rPr>
          <w:rStyle w:val="normaltextrun"/>
          <w:b/>
          <w:bCs/>
        </w:rPr>
        <w:t>202</w:t>
      </w:r>
      <w:r w:rsidR="00E66AC7" w:rsidRPr="007C1BFB">
        <w:rPr>
          <w:rStyle w:val="normaltextrun"/>
          <w:b/>
          <w:bCs/>
        </w:rPr>
        <w:t>5</w:t>
      </w:r>
      <w:r w:rsidR="005E16F6">
        <w:rPr>
          <w:rStyle w:val="normaltextrun"/>
          <w:b/>
          <w:bCs/>
        </w:rPr>
        <w:t>-2026</w:t>
      </w:r>
      <w:r w:rsidRPr="007C1BFB">
        <w:rPr>
          <w:rStyle w:val="normaltextrun"/>
          <w:b/>
          <w:bCs/>
        </w:rPr>
        <w:t xml:space="preserve"> Butler High School</w:t>
      </w:r>
      <w:r w:rsidR="001668EF">
        <w:rPr>
          <w:rStyle w:val="normaltextrun"/>
          <w:b/>
          <w:bCs/>
        </w:rPr>
        <w:t xml:space="preserve"> </w:t>
      </w:r>
    </w:p>
    <w:p w14:paraId="2B24D38F" w14:textId="4DAB4E0E" w:rsidR="00361899" w:rsidRPr="007C1BFB" w:rsidRDefault="00361899" w:rsidP="0036189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</w:rPr>
      </w:pPr>
      <w:r w:rsidRPr="007C1BFB">
        <w:rPr>
          <w:rStyle w:val="normaltextrun"/>
          <w:b/>
          <w:bCs/>
        </w:rPr>
        <w:t xml:space="preserve">Course Syllabus </w:t>
      </w:r>
    </w:p>
    <w:p w14:paraId="0C4C810A" w14:textId="328E2331" w:rsidR="005E16F6" w:rsidRDefault="00FF6443" w:rsidP="00361899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</w:rPr>
      </w:pPr>
      <w:r w:rsidRPr="007C1BFB">
        <w:rPr>
          <w:rStyle w:val="normaltextrun"/>
          <w:b/>
          <w:bCs/>
        </w:rPr>
        <w:t xml:space="preserve"> </w:t>
      </w:r>
      <w:r w:rsidR="009653F1">
        <w:rPr>
          <w:rStyle w:val="normaltextrun"/>
          <w:b/>
          <w:bCs/>
        </w:rPr>
        <w:t>AUDIO VIDEO AND FILM TECHNOLOGY</w:t>
      </w:r>
    </w:p>
    <w:p w14:paraId="3ED4EF03" w14:textId="7E49B06D" w:rsidR="00361899" w:rsidRDefault="00E80706" w:rsidP="00361899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</w:rPr>
      </w:pPr>
      <w:r>
        <w:rPr>
          <w:rStyle w:val="normaltextrun"/>
          <w:b/>
        </w:rPr>
        <w:t>Periods</w:t>
      </w:r>
      <w:r w:rsidR="005E16F6">
        <w:rPr>
          <w:rStyle w:val="normaltextrun"/>
          <w:b/>
        </w:rPr>
        <w:t xml:space="preserve"> 1, </w:t>
      </w:r>
      <w:r w:rsidR="00F0461E">
        <w:rPr>
          <w:rStyle w:val="normaltextrun"/>
          <w:b/>
        </w:rPr>
        <w:t>3</w:t>
      </w:r>
      <w:r w:rsidR="005E16F6">
        <w:rPr>
          <w:rStyle w:val="normaltextrun"/>
          <w:b/>
        </w:rPr>
        <w:t>, 4, 5, 6</w:t>
      </w:r>
      <w:r>
        <w:rPr>
          <w:rStyle w:val="normaltextrun"/>
          <w:b/>
        </w:rPr>
        <w:t xml:space="preserve"> and </w:t>
      </w:r>
      <w:r w:rsidR="005E16F6">
        <w:rPr>
          <w:rStyle w:val="normaltextrun"/>
          <w:b/>
        </w:rPr>
        <w:t>7</w:t>
      </w:r>
    </w:p>
    <w:p w14:paraId="6BD7E253" w14:textId="5F2E3304" w:rsidR="005E16F6" w:rsidRPr="005E16F6" w:rsidRDefault="005E16F6" w:rsidP="00361899">
      <w:pPr>
        <w:pStyle w:val="paragraph"/>
        <w:spacing w:before="0" w:beforeAutospacing="0" w:after="0" w:afterAutospacing="0"/>
        <w:jc w:val="center"/>
        <w:textAlignment w:val="baseline"/>
        <w:rPr>
          <w:b/>
        </w:rPr>
      </w:pPr>
      <w:r w:rsidRPr="005E16F6">
        <w:rPr>
          <w:b/>
        </w:rPr>
        <w:t xml:space="preserve">Planning: Period </w:t>
      </w:r>
      <w:r w:rsidR="00F0461E">
        <w:rPr>
          <w:b/>
        </w:rPr>
        <w:t>2</w:t>
      </w:r>
    </w:p>
    <w:p w14:paraId="09E22CAC" w14:textId="77777777" w:rsidR="00361899" w:rsidRPr="007C1BFB" w:rsidRDefault="00361899" w:rsidP="0036189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</w:rPr>
      </w:pPr>
      <w:r w:rsidRPr="007C1BFB">
        <w:rPr>
          <w:rStyle w:val="normaltextrun"/>
        </w:rPr>
        <w:t> </w:t>
      </w:r>
      <w:r w:rsidRPr="007C1BFB">
        <w:rPr>
          <w:rStyle w:val="eop"/>
        </w:rPr>
        <w:t> </w:t>
      </w:r>
    </w:p>
    <w:p w14:paraId="44D86926" w14:textId="175F1E9A" w:rsidR="00361899" w:rsidRPr="007C1BFB" w:rsidRDefault="00361899" w:rsidP="0036189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7C1BFB">
        <w:rPr>
          <w:rStyle w:val="normaltextrun"/>
          <w:b/>
          <w:bCs/>
        </w:rPr>
        <w:t>Instructor:  Mr</w:t>
      </w:r>
      <w:r w:rsidR="001C085F">
        <w:rPr>
          <w:rStyle w:val="normaltextrun"/>
          <w:b/>
          <w:bCs/>
        </w:rPr>
        <w:t>. BARRY SMITH</w:t>
      </w:r>
      <w:r w:rsidRPr="007C1BFB">
        <w:rPr>
          <w:rStyle w:val="normaltextrun"/>
          <w:rFonts w:ascii="Calibri" w:hAnsi="Calibri" w:cs="Calibri"/>
        </w:rPr>
        <w:t>                      </w:t>
      </w:r>
      <w:r w:rsidRPr="007C1BFB">
        <w:rPr>
          <w:rStyle w:val="normaltextrun"/>
          <w:b/>
          <w:bCs/>
        </w:rPr>
        <w:t xml:space="preserve">email:  </w:t>
      </w:r>
      <w:hyperlink r:id="rId7" w:tgtFrame="_blank" w:history="1">
        <w:r w:rsidR="00FA1B91">
          <w:rPr>
            <w:rStyle w:val="normaltextrun"/>
            <w:b/>
            <w:bCs/>
            <w:color w:val="0000FF"/>
            <w:u w:val="single"/>
          </w:rPr>
          <w:t>smithba</w:t>
        </w:r>
        <w:r w:rsidRPr="007C1BFB">
          <w:rPr>
            <w:rStyle w:val="normaltextrun"/>
            <w:b/>
            <w:bCs/>
            <w:color w:val="0000FF"/>
            <w:u w:val="single"/>
          </w:rPr>
          <w:t>@</w:t>
        </w:r>
        <w:r w:rsidR="005E16F6">
          <w:rPr>
            <w:rStyle w:val="normaltextrun"/>
            <w:b/>
            <w:bCs/>
            <w:color w:val="0000FF"/>
            <w:u w:val="single"/>
          </w:rPr>
          <w:t>BOE.</w:t>
        </w:r>
        <w:r w:rsidRPr="007C1BFB">
          <w:rPr>
            <w:rStyle w:val="normaltextrun"/>
            <w:b/>
            <w:bCs/>
            <w:color w:val="0000FF"/>
            <w:u w:val="single"/>
          </w:rPr>
          <w:t>ric</w:t>
        </w:r>
        <w:r w:rsidR="00FA1B91">
          <w:rPr>
            <w:rStyle w:val="normaltextrun"/>
            <w:b/>
            <w:bCs/>
            <w:color w:val="0000FF"/>
            <w:u w:val="single"/>
          </w:rPr>
          <w:t>h</w:t>
        </w:r>
        <w:r w:rsidRPr="007C1BFB">
          <w:rPr>
            <w:rStyle w:val="normaltextrun"/>
            <w:b/>
            <w:bCs/>
            <w:color w:val="0000FF"/>
            <w:u w:val="single"/>
          </w:rPr>
          <w:t>mond.k12.ga.us</w:t>
        </w:r>
      </w:hyperlink>
      <w:r w:rsidRPr="007C1BFB">
        <w:rPr>
          <w:rStyle w:val="normaltextrun"/>
        </w:rPr>
        <w:t> </w:t>
      </w:r>
      <w:r w:rsidRPr="007C1BFB">
        <w:rPr>
          <w:rStyle w:val="eop"/>
        </w:rPr>
        <w:t> </w:t>
      </w:r>
    </w:p>
    <w:p w14:paraId="3D46A627" w14:textId="640B6977" w:rsidR="00361899" w:rsidRPr="007C1BFB" w:rsidRDefault="00361899" w:rsidP="0036189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7C1BFB">
        <w:rPr>
          <w:rStyle w:val="normaltextrun"/>
          <w:b/>
          <w:bCs/>
        </w:rPr>
        <w:t xml:space="preserve">Room Number:  </w:t>
      </w:r>
      <w:r w:rsidR="005E16F6">
        <w:rPr>
          <w:rStyle w:val="normaltextrun"/>
          <w:b/>
          <w:bCs/>
        </w:rPr>
        <w:t>15</w:t>
      </w:r>
      <w:r w:rsidR="00FA1B91">
        <w:rPr>
          <w:rStyle w:val="normaltextrun"/>
          <w:b/>
          <w:bCs/>
        </w:rPr>
        <w:t>7</w:t>
      </w:r>
      <w:r w:rsidR="002D556B" w:rsidRPr="007C1BFB">
        <w:rPr>
          <w:rStyle w:val="normaltextrun"/>
          <w:rFonts w:ascii="Calibri" w:hAnsi="Calibri" w:cs="Calibri"/>
        </w:rPr>
        <w:tab/>
      </w:r>
      <w:r w:rsidR="002D556B" w:rsidRPr="007C1BFB">
        <w:rPr>
          <w:rStyle w:val="normaltextrun"/>
          <w:rFonts w:ascii="Calibri" w:hAnsi="Calibri" w:cs="Calibri"/>
        </w:rPr>
        <w:tab/>
      </w:r>
      <w:r w:rsidR="002D556B" w:rsidRPr="007C1BFB">
        <w:rPr>
          <w:rStyle w:val="normaltextrun"/>
          <w:rFonts w:ascii="Calibri" w:hAnsi="Calibri" w:cs="Calibri"/>
        </w:rPr>
        <w:tab/>
      </w:r>
      <w:r w:rsidR="002D556B" w:rsidRPr="007C1BFB">
        <w:rPr>
          <w:rStyle w:val="normaltextrun"/>
          <w:rFonts w:ascii="Calibri" w:hAnsi="Calibri" w:cs="Calibri"/>
        </w:rPr>
        <w:tab/>
        <w:t xml:space="preserve">      </w:t>
      </w:r>
      <w:r w:rsidR="00E66AC7" w:rsidRPr="007C1BFB">
        <w:rPr>
          <w:rStyle w:val="normaltextrun"/>
          <w:rFonts w:ascii="Calibri" w:hAnsi="Calibri" w:cs="Calibri"/>
        </w:rPr>
        <w:tab/>
        <w:t xml:space="preserve">      </w:t>
      </w:r>
      <w:r w:rsidRPr="007C1BFB">
        <w:rPr>
          <w:rStyle w:val="normaltextrun"/>
          <w:b/>
          <w:bCs/>
        </w:rPr>
        <w:t>Phone:  706-796-4959</w:t>
      </w:r>
      <w:r w:rsidRPr="007C1BFB">
        <w:rPr>
          <w:rStyle w:val="normaltextrun"/>
        </w:rPr>
        <w:t> </w:t>
      </w:r>
      <w:r w:rsidRPr="007C1BFB">
        <w:rPr>
          <w:rStyle w:val="eop"/>
        </w:rPr>
        <w:t> </w:t>
      </w:r>
      <w:bookmarkStart w:id="1" w:name="_GoBack"/>
      <w:bookmarkEnd w:id="1"/>
    </w:p>
    <w:p w14:paraId="500B71A6" w14:textId="77777777" w:rsidR="00E66AC7" w:rsidRPr="007C1BFB" w:rsidRDefault="00E66AC7" w:rsidP="00361899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</w:rPr>
      </w:pPr>
    </w:p>
    <w:p w14:paraId="585826BB" w14:textId="73DBBDC0" w:rsidR="00361899" w:rsidRPr="007C1BFB" w:rsidRDefault="00361899" w:rsidP="00361899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 w:rsidRPr="007C1BFB">
        <w:rPr>
          <w:rStyle w:val="normaltextrun"/>
          <w:b/>
          <w:bCs/>
        </w:rPr>
        <w:t>How Grades Will Be Assessed</w:t>
      </w:r>
      <w:r w:rsidRPr="007C1BFB">
        <w:rPr>
          <w:rStyle w:val="normaltextrun"/>
        </w:rPr>
        <w:t>: 60% for Minor Assignments and 40% for Major Assignments</w:t>
      </w:r>
      <w:r w:rsidRPr="007C1BFB">
        <w:rPr>
          <w:rStyle w:val="eop"/>
        </w:rPr>
        <w:t> </w:t>
      </w:r>
      <w:r w:rsidR="00E66AC7" w:rsidRPr="007C1BFB">
        <w:rPr>
          <w:rStyle w:val="eop"/>
        </w:rPr>
        <w:t>10% Final Exam</w:t>
      </w:r>
    </w:p>
    <w:p w14:paraId="1C93882D" w14:textId="77777777" w:rsidR="007C1BFB" w:rsidRPr="007C1BFB" w:rsidRDefault="007C1BFB" w:rsidP="00361899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</w:rPr>
      </w:pPr>
    </w:p>
    <w:p w14:paraId="574720BF" w14:textId="58150C99" w:rsidR="00361899" w:rsidRPr="007C1BFB" w:rsidRDefault="00361899" w:rsidP="00361899">
      <w:pPr>
        <w:pStyle w:val="paragraph"/>
        <w:spacing w:before="0" w:beforeAutospacing="0" w:after="0" w:afterAutospacing="0"/>
        <w:textAlignment w:val="baseline"/>
        <w:rPr>
          <w:rStyle w:val="normaltextrun"/>
          <w:sz w:val="28"/>
          <w:szCs w:val="28"/>
        </w:rPr>
      </w:pPr>
      <w:r w:rsidRPr="007C1BFB">
        <w:rPr>
          <w:rStyle w:val="normaltextrun"/>
          <w:b/>
          <w:bCs/>
          <w:sz w:val="28"/>
          <w:szCs w:val="28"/>
        </w:rPr>
        <w:t>Attendance Policy:</w:t>
      </w:r>
      <w:r w:rsidRPr="007C1BFB">
        <w:rPr>
          <w:rStyle w:val="normaltextrun"/>
          <w:sz w:val="28"/>
          <w:szCs w:val="28"/>
        </w:rPr>
        <w:t xml:space="preserve"> Regular class attendance is an essential part of the educational experience. </w:t>
      </w:r>
      <w:r w:rsidR="008C20D5" w:rsidRPr="007C1BFB">
        <w:rPr>
          <w:rStyle w:val="normaltextrun"/>
          <w:sz w:val="28"/>
          <w:szCs w:val="28"/>
        </w:rPr>
        <w:t>No Exceptions.</w:t>
      </w:r>
      <w:r w:rsidR="00830C7F" w:rsidRPr="007C1BFB">
        <w:rPr>
          <w:rStyle w:val="normaltextrun"/>
          <w:sz w:val="28"/>
          <w:szCs w:val="28"/>
        </w:rPr>
        <w:t xml:space="preserve"> </w:t>
      </w:r>
      <w:r w:rsidR="00E66AC7" w:rsidRPr="007C1BFB">
        <w:rPr>
          <w:rStyle w:val="normaltextrun"/>
          <w:sz w:val="28"/>
          <w:szCs w:val="28"/>
        </w:rPr>
        <w:t>Every minute counts</w:t>
      </w:r>
      <w:r w:rsidR="005E16F6">
        <w:rPr>
          <w:rStyle w:val="normaltextrun"/>
          <w:sz w:val="28"/>
          <w:szCs w:val="28"/>
        </w:rPr>
        <w:t>. Please follow the Student Code of Conduct according to The Richmond County School System.</w:t>
      </w:r>
    </w:p>
    <w:p w14:paraId="28CFD35A" w14:textId="77777777" w:rsidR="007C1BFB" w:rsidRPr="007C1BFB" w:rsidRDefault="007C1BFB" w:rsidP="00361899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</w:rPr>
      </w:pPr>
    </w:p>
    <w:p w14:paraId="09A042BD" w14:textId="39EDA7D3" w:rsidR="00361899" w:rsidRPr="007C1BFB" w:rsidRDefault="00E66AC7" w:rsidP="0036189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7C1BFB">
        <w:rPr>
          <w:rStyle w:val="normaltextrun"/>
          <w:b/>
          <w:bCs/>
          <w:sz w:val="28"/>
          <w:szCs w:val="28"/>
        </w:rPr>
        <w:t xml:space="preserve">Class </w:t>
      </w:r>
      <w:r w:rsidR="00361899" w:rsidRPr="007C1BFB">
        <w:rPr>
          <w:rStyle w:val="normaltextrun"/>
          <w:b/>
          <w:bCs/>
          <w:sz w:val="28"/>
          <w:szCs w:val="28"/>
        </w:rPr>
        <w:t xml:space="preserve">Rules </w:t>
      </w:r>
      <w:r w:rsidR="00361899" w:rsidRPr="007C1BFB">
        <w:rPr>
          <w:rStyle w:val="eop"/>
          <w:sz w:val="28"/>
          <w:szCs w:val="28"/>
        </w:rPr>
        <w:t> </w:t>
      </w:r>
    </w:p>
    <w:p w14:paraId="642D04B4" w14:textId="77777777" w:rsidR="00361899" w:rsidRPr="007C1BFB" w:rsidRDefault="00361899" w:rsidP="0036189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7C1BFB">
        <w:rPr>
          <w:rStyle w:val="normaltextrun"/>
          <w:sz w:val="28"/>
          <w:szCs w:val="28"/>
        </w:rPr>
        <w:t>1. Students should enter class on time and be prepared for and ready to learn. </w:t>
      </w:r>
      <w:r w:rsidRPr="007C1BFB">
        <w:rPr>
          <w:rStyle w:val="eop"/>
          <w:sz w:val="28"/>
          <w:szCs w:val="28"/>
        </w:rPr>
        <w:t> </w:t>
      </w:r>
    </w:p>
    <w:p w14:paraId="2E1A6880" w14:textId="208A1713" w:rsidR="00361899" w:rsidRPr="007C1BFB" w:rsidRDefault="00361899" w:rsidP="00361899">
      <w:pPr>
        <w:pStyle w:val="paragraph"/>
        <w:spacing w:before="0" w:beforeAutospacing="0" w:after="0" w:afterAutospacing="0"/>
        <w:textAlignment w:val="baseline"/>
        <w:rPr>
          <w:rStyle w:val="normaltextrun"/>
          <w:sz w:val="28"/>
          <w:szCs w:val="28"/>
        </w:rPr>
      </w:pPr>
      <w:r w:rsidRPr="007C1BFB">
        <w:rPr>
          <w:rStyle w:val="normaltextrun"/>
          <w:sz w:val="28"/>
          <w:szCs w:val="28"/>
        </w:rPr>
        <w:t>2. Students should complete all assignments</w:t>
      </w:r>
      <w:r w:rsidR="00830C7F" w:rsidRPr="007C1BFB">
        <w:rPr>
          <w:rStyle w:val="normaltextrun"/>
          <w:sz w:val="28"/>
          <w:szCs w:val="28"/>
        </w:rPr>
        <w:t xml:space="preserve"> </w:t>
      </w:r>
      <w:r w:rsidRPr="007C1BFB">
        <w:rPr>
          <w:rStyle w:val="normaltextrun"/>
          <w:sz w:val="28"/>
          <w:szCs w:val="28"/>
        </w:rPr>
        <w:t xml:space="preserve">by </w:t>
      </w:r>
      <w:r w:rsidR="00830C7F" w:rsidRPr="007C1BFB">
        <w:rPr>
          <w:rStyle w:val="normaltextrun"/>
          <w:sz w:val="28"/>
          <w:szCs w:val="28"/>
        </w:rPr>
        <w:t>the</w:t>
      </w:r>
      <w:r w:rsidRPr="007C1BFB">
        <w:rPr>
          <w:rStyle w:val="normaltextrun"/>
          <w:sz w:val="28"/>
          <w:szCs w:val="28"/>
        </w:rPr>
        <w:t xml:space="preserve"> deadlines. </w:t>
      </w:r>
      <w:r w:rsidR="00830C7F" w:rsidRPr="007C1BFB">
        <w:rPr>
          <w:rStyle w:val="normaltextrun"/>
          <w:sz w:val="28"/>
          <w:szCs w:val="28"/>
        </w:rPr>
        <w:t>NO EXCEPTIONS!</w:t>
      </w:r>
    </w:p>
    <w:p w14:paraId="7D31B0A6" w14:textId="53E6E7E6" w:rsidR="00361899" w:rsidRPr="007C1BFB" w:rsidRDefault="00830C7F" w:rsidP="00361899">
      <w:pPr>
        <w:pStyle w:val="paragraph"/>
        <w:spacing w:before="0" w:beforeAutospacing="0" w:after="0" w:afterAutospacing="0"/>
        <w:textAlignment w:val="baseline"/>
        <w:rPr>
          <w:rStyle w:val="eop"/>
          <w:b/>
          <w:color w:val="C00000"/>
        </w:rPr>
      </w:pPr>
      <w:r w:rsidRPr="007C1BFB">
        <w:rPr>
          <w:rStyle w:val="normaltextrun"/>
          <w:b/>
          <w:color w:val="C00000"/>
        </w:rPr>
        <w:t>3</w:t>
      </w:r>
      <w:r w:rsidR="00361899" w:rsidRPr="007C1BFB">
        <w:rPr>
          <w:rStyle w:val="normaltextrun"/>
          <w:b/>
          <w:color w:val="C00000"/>
        </w:rPr>
        <w:t>. Cell phones, ear plugs, and any other electronic device</w:t>
      </w:r>
      <w:r w:rsidR="005E16F6">
        <w:rPr>
          <w:rStyle w:val="normaltextrun"/>
          <w:b/>
          <w:color w:val="C00000"/>
        </w:rPr>
        <w:t>s</w:t>
      </w:r>
      <w:r w:rsidR="00361899" w:rsidRPr="007C1BFB">
        <w:rPr>
          <w:rStyle w:val="normaltextrun"/>
          <w:b/>
          <w:color w:val="C00000"/>
        </w:rPr>
        <w:t xml:space="preserve"> are NOT permitted to be seen, heard, or used in class. </w:t>
      </w:r>
    </w:p>
    <w:p w14:paraId="3DFDE0E8" w14:textId="77777777" w:rsidR="007C1BFB" w:rsidRPr="007C1BFB" w:rsidRDefault="007C1BFB" w:rsidP="00361899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</w:rPr>
      </w:pPr>
    </w:p>
    <w:p w14:paraId="6246BAB3" w14:textId="47EBD958" w:rsidR="00361899" w:rsidRPr="007C1BFB" w:rsidRDefault="00E66AC7" w:rsidP="00361899">
      <w:pPr>
        <w:pStyle w:val="paragraph"/>
        <w:spacing w:before="0" w:beforeAutospacing="0" w:after="0" w:afterAutospacing="0"/>
        <w:textAlignment w:val="baseline"/>
        <w:rPr>
          <w:rStyle w:val="normaltextrun"/>
          <w:sz w:val="28"/>
          <w:szCs w:val="28"/>
        </w:rPr>
      </w:pPr>
      <w:r w:rsidRPr="007C1BFB">
        <w:rPr>
          <w:rStyle w:val="normaltextrun"/>
          <w:b/>
          <w:bCs/>
          <w:sz w:val="28"/>
          <w:szCs w:val="28"/>
        </w:rPr>
        <w:t>Assignments</w:t>
      </w:r>
    </w:p>
    <w:p w14:paraId="46CBE557" w14:textId="1A8EEEC0" w:rsidR="007C1BFB" w:rsidRPr="007C1BFB" w:rsidRDefault="005E16F6" w:rsidP="00361899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>
        <w:rPr>
          <w:sz w:val="28"/>
          <w:szCs w:val="28"/>
        </w:rPr>
        <w:t>Assignments</w:t>
      </w:r>
      <w:r w:rsidR="00E66AC7" w:rsidRPr="007C1BFB">
        <w:rPr>
          <w:sz w:val="28"/>
          <w:szCs w:val="28"/>
        </w:rPr>
        <w:t xml:space="preserve"> will be</w:t>
      </w:r>
      <w:r>
        <w:rPr>
          <w:sz w:val="28"/>
          <w:szCs w:val="28"/>
        </w:rPr>
        <w:t xml:space="preserve"> available in multiple ways. </w:t>
      </w:r>
      <w:r w:rsidR="00E66AC7" w:rsidRPr="007C1BFB">
        <w:rPr>
          <w:sz w:val="28"/>
          <w:szCs w:val="28"/>
        </w:rPr>
        <w:t>The</w:t>
      </w:r>
      <w:r w:rsidR="007C1BFB" w:rsidRPr="007C1BFB">
        <w:rPr>
          <w:sz w:val="28"/>
          <w:szCs w:val="28"/>
        </w:rPr>
        <w:t xml:space="preserve"> assignment</w:t>
      </w:r>
      <w:r>
        <w:rPr>
          <w:sz w:val="28"/>
          <w:szCs w:val="28"/>
        </w:rPr>
        <w:t>s</w:t>
      </w:r>
      <w:r w:rsidR="007C1BFB" w:rsidRPr="007C1BFB">
        <w:rPr>
          <w:sz w:val="28"/>
          <w:szCs w:val="28"/>
        </w:rPr>
        <w:t xml:space="preserve"> in Canvas </w:t>
      </w:r>
      <w:r w:rsidR="00E66AC7" w:rsidRPr="007C1BFB">
        <w:rPr>
          <w:sz w:val="28"/>
          <w:szCs w:val="28"/>
        </w:rPr>
        <w:t>will only be assigned to the students who are physically in class. If you do not attend class, the assignments will not be opened to you.</w:t>
      </w:r>
      <w:r w:rsidR="007C1BFB" w:rsidRPr="007C1BFB">
        <w:rPr>
          <w:sz w:val="28"/>
          <w:szCs w:val="28"/>
        </w:rPr>
        <w:t xml:space="preserve"> </w:t>
      </w:r>
    </w:p>
    <w:p w14:paraId="6C098DFE" w14:textId="4BF5B684" w:rsidR="00361899" w:rsidRPr="007C1BFB" w:rsidRDefault="00361899" w:rsidP="0036189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</w:p>
    <w:p w14:paraId="459936F8" w14:textId="50D0166E" w:rsidR="00361899" w:rsidRPr="007C1BFB" w:rsidRDefault="00361899" w:rsidP="00361899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</w:rPr>
      </w:pPr>
      <w:r w:rsidRPr="007C1BFB">
        <w:rPr>
          <w:rStyle w:val="normaltextrun"/>
          <w:color w:val="000000"/>
        </w:rPr>
        <w:t>  </w:t>
      </w:r>
      <w:r w:rsidRPr="007C1BFB">
        <w:rPr>
          <w:rStyle w:val="eop"/>
          <w:color w:val="000000"/>
        </w:rPr>
        <w:t> </w:t>
      </w:r>
    </w:p>
    <w:bookmarkEnd w:id="0"/>
    <w:p w14:paraId="11F23FCC" w14:textId="0DD4AB88" w:rsidR="00E97588" w:rsidRDefault="005E16F6" w:rsidP="009115D9">
      <w:pPr>
        <w:pStyle w:val="paragraph"/>
        <w:spacing w:before="0" w:beforeAutospacing="0" w:after="0" w:afterAutospacing="0"/>
        <w:textAlignment w:val="baseline"/>
        <w:rPr>
          <w:b/>
          <w:color w:val="FF0000"/>
        </w:rPr>
      </w:pPr>
      <w:r>
        <w:rPr>
          <w:b/>
          <w:color w:val="FF0000"/>
        </w:rPr>
        <w:t>Materials Needed Daily</w:t>
      </w:r>
      <w:r w:rsidR="00C17E04">
        <w:rPr>
          <w:b/>
          <w:color w:val="FF0000"/>
        </w:rPr>
        <w:t xml:space="preserve"> (Please Bring EVERYDAY)</w:t>
      </w:r>
    </w:p>
    <w:p w14:paraId="32C536A8" w14:textId="52CE91FD" w:rsidR="009115D9" w:rsidRDefault="009115D9" w:rsidP="009115D9">
      <w:pPr>
        <w:pStyle w:val="paragraph"/>
        <w:spacing w:before="0" w:beforeAutospacing="0" w:after="0" w:afterAutospacing="0"/>
        <w:textAlignment w:val="baseline"/>
        <w:rPr>
          <w:b/>
          <w:color w:val="FF0000"/>
        </w:rPr>
      </w:pPr>
    </w:p>
    <w:p w14:paraId="59C37146" w14:textId="1AE9E924" w:rsidR="009115D9" w:rsidRDefault="009115D9" w:rsidP="00F61FA7">
      <w:pPr>
        <w:pStyle w:val="paragraph"/>
        <w:spacing w:before="0" w:beforeAutospacing="0" w:after="0" w:afterAutospacing="0"/>
        <w:textAlignment w:val="baseline"/>
        <w:rPr>
          <w:b/>
          <w:color w:val="FF0000"/>
        </w:rPr>
      </w:pPr>
      <w:r>
        <w:rPr>
          <w:b/>
          <w:color w:val="FF0000"/>
        </w:rPr>
        <w:t>Laptop, SD Card, Notebook, Pen or Pencil.</w:t>
      </w:r>
    </w:p>
    <w:p w14:paraId="1AA1C918" w14:textId="4BAC6E57" w:rsidR="00F61FA7" w:rsidRDefault="00F61FA7" w:rsidP="00F61FA7">
      <w:pPr>
        <w:pStyle w:val="paragraph"/>
        <w:spacing w:before="0" w:beforeAutospacing="0" w:after="0" w:afterAutospacing="0"/>
        <w:textAlignment w:val="baseline"/>
        <w:rPr>
          <w:b/>
          <w:color w:val="FF0000"/>
        </w:rPr>
      </w:pPr>
    </w:p>
    <w:p w14:paraId="3111EA88" w14:textId="77777777" w:rsidR="00F61FA7" w:rsidRDefault="00F61FA7" w:rsidP="00F61FA7">
      <w:pPr>
        <w:pStyle w:val="paragraph"/>
        <w:spacing w:before="0" w:beforeAutospacing="0" w:after="0" w:afterAutospacing="0"/>
        <w:textAlignment w:val="baseline"/>
        <w:rPr>
          <w:b/>
          <w:color w:val="FF0000"/>
        </w:rPr>
      </w:pPr>
    </w:p>
    <w:p w14:paraId="046880D6" w14:textId="3A3A9D00" w:rsidR="00F61FA7" w:rsidRPr="009115D9" w:rsidRDefault="00F61FA7" w:rsidP="00F61FA7">
      <w:pPr>
        <w:pStyle w:val="paragraph"/>
        <w:spacing w:before="0" w:beforeAutospacing="0" w:after="0" w:afterAutospacing="0"/>
        <w:jc w:val="center"/>
        <w:textAlignment w:val="baseline"/>
        <w:rPr>
          <w:b/>
          <w:color w:val="FF0000"/>
        </w:rPr>
      </w:pPr>
      <w:r>
        <w:rPr>
          <w:b/>
          <w:noProof/>
          <w:color w:val="FF0000"/>
        </w:rPr>
        <w:drawing>
          <wp:inline distT="0" distB="0" distL="0" distR="0" wp14:anchorId="75A5EC6D" wp14:editId="422A54D6">
            <wp:extent cx="2724150" cy="1676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roadcast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23D5D0" w14:textId="48CE4881" w:rsidR="00C17E04" w:rsidRPr="008A3122" w:rsidRDefault="008A3122" w:rsidP="008A3122">
      <w:pPr>
        <w:tabs>
          <w:tab w:val="left" w:pos="1032"/>
        </w:tabs>
      </w:pPr>
      <w:r>
        <w:tab/>
      </w:r>
    </w:p>
    <w:sectPr w:rsidR="00C17E04" w:rsidRPr="008A3122" w:rsidSect="00272BDC">
      <w:pgSz w:w="12240" w:h="15840"/>
      <w:pgMar w:top="1440" w:right="1440" w:bottom="1440" w:left="1440" w:header="720" w:footer="720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899"/>
    <w:rsid w:val="00005DBF"/>
    <w:rsid w:val="00014678"/>
    <w:rsid w:val="00087BB3"/>
    <w:rsid w:val="000B4EFC"/>
    <w:rsid w:val="00101A85"/>
    <w:rsid w:val="001668EF"/>
    <w:rsid w:val="001C085F"/>
    <w:rsid w:val="00272BDC"/>
    <w:rsid w:val="002835B5"/>
    <w:rsid w:val="002D556B"/>
    <w:rsid w:val="00361899"/>
    <w:rsid w:val="003C59EC"/>
    <w:rsid w:val="003D3B24"/>
    <w:rsid w:val="003E3A39"/>
    <w:rsid w:val="005E16F6"/>
    <w:rsid w:val="00671D61"/>
    <w:rsid w:val="00681828"/>
    <w:rsid w:val="007C160A"/>
    <w:rsid w:val="007C1BFB"/>
    <w:rsid w:val="00830C7F"/>
    <w:rsid w:val="008A3122"/>
    <w:rsid w:val="008B4F1D"/>
    <w:rsid w:val="008C20D5"/>
    <w:rsid w:val="009115D9"/>
    <w:rsid w:val="009653F1"/>
    <w:rsid w:val="00C15999"/>
    <w:rsid w:val="00C17E04"/>
    <w:rsid w:val="00E66AC7"/>
    <w:rsid w:val="00E80706"/>
    <w:rsid w:val="00E97588"/>
    <w:rsid w:val="00F0461E"/>
    <w:rsid w:val="00F61FA7"/>
    <w:rsid w:val="00FA1B91"/>
    <w:rsid w:val="00FF6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6f,aqua"/>
      <o:colormenu v:ext="edit" fillcolor="none [1944]"/>
    </o:shapedefaults>
    <o:shapelayout v:ext="edit">
      <o:idmap v:ext="edit" data="1"/>
    </o:shapelayout>
  </w:shapeDefaults>
  <w:decimalSymbol w:val="."/>
  <w:listSeparator w:val=","/>
  <w14:docId w14:val="3896E072"/>
  <w15:chartTrackingRefBased/>
  <w15:docId w15:val="{FC4618D9-3D20-41DA-9D5A-0EF1F52F8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361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361899"/>
  </w:style>
  <w:style w:type="character" w:customStyle="1" w:styleId="eop">
    <w:name w:val="eop"/>
    <w:basedOn w:val="DefaultParagraphFont"/>
    <w:rsid w:val="003618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67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30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6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2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1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6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6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1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5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2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hyperlink" Target="mailto:gaysc@richmond.k12.ga.u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1DB1DD45BD041863DC947D6A20EAD" ma:contentTypeVersion="17" ma:contentTypeDescription="Create a new document." ma:contentTypeScope="" ma:versionID="34dcd18f38d3d56fd1bcca76a9ddb335">
  <xsd:schema xmlns:xsd="http://www.w3.org/2001/XMLSchema" xmlns:xs="http://www.w3.org/2001/XMLSchema" xmlns:p="http://schemas.microsoft.com/office/2006/metadata/properties" xmlns:ns3="440a9b46-78a3-4ec3-aaf9-cb265e8b4dc7" xmlns:ns4="7874e264-af70-4328-b507-da615942586d" targetNamespace="http://schemas.microsoft.com/office/2006/metadata/properties" ma:root="true" ma:fieldsID="1080266a6c202ea49e8ec60f187bac7c" ns3:_="" ns4:_="">
    <xsd:import namespace="440a9b46-78a3-4ec3-aaf9-cb265e8b4dc7"/>
    <xsd:import namespace="7874e264-af70-4328-b507-da61594258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a9b46-78a3-4ec3-aaf9-cb265e8b4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4e264-af70-4328-b507-da615942586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40a9b46-78a3-4ec3-aaf9-cb265e8b4dc7" xsi:nil="true"/>
  </documentManagement>
</p:properties>
</file>

<file path=customXml/itemProps1.xml><?xml version="1.0" encoding="utf-8"?>
<ds:datastoreItem xmlns:ds="http://schemas.openxmlformats.org/officeDocument/2006/customXml" ds:itemID="{0DC58C98-DD14-4AA3-A8F7-5B92FD7127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0a9b46-78a3-4ec3-aaf9-cb265e8b4dc7"/>
    <ds:schemaRef ds:uri="7874e264-af70-4328-b507-da61594258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251635-055B-422C-819D-1A26292732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95C3D2-7A9F-4A01-8FCA-6D17DCA1F65C}">
  <ds:schemaRefs>
    <ds:schemaRef ds:uri="440a9b46-78a3-4ec3-aaf9-cb265e8b4dc7"/>
    <ds:schemaRef ds:uri="http://purl.org/dc/elements/1.1/"/>
    <ds:schemaRef ds:uri="http://purl.org/dc/terms/"/>
    <ds:schemaRef ds:uri="http://purl.org/dc/dcmitype/"/>
    <ds:schemaRef ds:uri="7874e264-af70-4328-b507-da615942586d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Gay-Randolph, Schonta</dc:creator>
  <cp:keywords/>
  <dc:description/>
  <cp:lastModifiedBy>Smith, Barry</cp:lastModifiedBy>
  <cp:revision>12</cp:revision>
  <cp:lastPrinted>2025-06-02T12:20:00Z</cp:lastPrinted>
  <dcterms:created xsi:type="dcterms:W3CDTF">2025-07-31T20:30:00Z</dcterms:created>
  <dcterms:modified xsi:type="dcterms:W3CDTF">2025-08-01T15:30:00Z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0x01010036C1DB1DD45BD041863DC947D6A20EAD</vt:lpwstr>
  </property>
</Properties>
</file>